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更正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公告</w:t>
      </w:r>
    </w:p>
    <w:p>
      <w:pPr>
        <w:widowControl/>
        <w:numPr>
          <w:ilvl w:val="0"/>
          <w:numId w:val="1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zh-CN"/>
        </w:rPr>
        <w:t>JKCBS-06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)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2" w:after="62" w:line="560" w:lineRule="exact"/>
        <w:ind w:firstLine="640" w:firstLineChars="200"/>
        <w:textAlignment w:val="auto"/>
        <w:outlineLvl w:val="0"/>
        <w:rPr>
          <w:rFonts w:hint="eastAsia" w:ascii="仿宋" w:hAnsi="仿宋" w:eastAsia="黑体"/>
          <w:bCs/>
          <w:snapToGrid w:val="0"/>
          <w:kern w:val="0"/>
          <w:sz w:val="28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6"/>
          <w:lang w:val="zh-CN"/>
        </w:rPr>
        <w:t>一、项目</w:t>
      </w:r>
      <w:r>
        <w:rPr>
          <w:rFonts w:hint="eastAsia" w:ascii="黑体" w:hAnsi="黑体" w:eastAsia="黑体" w:cs="宋体"/>
          <w:bCs/>
          <w:kern w:val="0"/>
          <w:sz w:val="32"/>
          <w:szCs w:val="36"/>
          <w:lang w:val="zh-CN"/>
        </w:rPr>
        <w:t>名称：</w:t>
      </w:r>
      <w:r>
        <w:rPr>
          <w:rFonts w:hint="eastAsia" w:ascii="黑体" w:hAnsi="黑体" w:eastAsia="黑体" w:cs="宋体"/>
          <w:bCs/>
          <w:kern w:val="0"/>
          <w:sz w:val="32"/>
          <w:szCs w:val="36"/>
          <w:lang w:val="zh-CN" w:eastAsia="zh-CN"/>
        </w:rPr>
        <w:t>《解放军总医院骨科手术学》（第3、4、6卷）绘图服务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2" w:after="62" w:line="560" w:lineRule="exact"/>
        <w:ind w:firstLine="640" w:firstLineChars="200"/>
        <w:textAlignment w:val="auto"/>
        <w:outlineLvl w:val="0"/>
        <w:rPr>
          <w:rFonts w:ascii="黑体" w:hAnsi="黑体" w:eastAsia="黑体" w:cs="宋体"/>
          <w:bCs/>
          <w:sz w:val="28"/>
          <w:szCs w:val="32"/>
          <w:lang w:val="zh-CN"/>
        </w:rPr>
      </w:pPr>
      <w:r>
        <w:rPr>
          <w:rFonts w:hint="eastAsia" w:ascii="黑体" w:hAnsi="黑体" w:eastAsia="黑体" w:cs="宋体"/>
          <w:bCs/>
          <w:sz w:val="32"/>
          <w:szCs w:val="36"/>
          <w:lang w:val="zh-CN"/>
        </w:rPr>
        <w:t>二、项目编号：2023-JKCBS-06</w:t>
      </w:r>
      <w:r>
        <w:rPr>
          <w:rFonts w:ascii="仿宋" w:hAnsi="仿宋" w:eastAsia="仿宋"/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三、延期内容：</w:t>
      </w:r>
    </w:p>
    <w:p>
      <w:pPr>
        <w:autoSpaceDE w:val="0"/>
        <w:autoSpaceDN w:val="0"/>
        <w:adjustRightInd w:val="0"/>
        <w:spacing w:before="62" w:after="62" w:line="560" w:lineRule="exact"/>
        <w:ind w:firstLine="640" w:firstLineChars="200"/>
        <w:outlineLvl w:val="0"/>
        <w:rPr>
          <w:rFonts w:hint="default" w:ascii="仿宋" w:hAnsi="仿宋" w:eastAsia="仿宋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开标时间延期至：2023年07月28日14:40:00（北京时间）。原招标文件其他内容不变。</w:t>
      </w:r>
    </w:p>
    <w:p>
      <w:pPr>
        <w:numPr>
          <w:ilvl w:val="0"/>
          <w:numId w:val="2"/>
        </w:numPr>
        <w:tabs>
          <w:tab w:val="left" w:pos="0"/>
          <w:tab w:val="left" w:pos="1122"/>
        </w:tabs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CN" w:eastAsia="zh-CN"/>
        </w:rPr>
        <w:t>本采购项目相关信息在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军事科学出版社网站</w:t>
      </w:r>
      <w:r>
        <w:rPr>
          <w:rFonts w:hint="eastAsia" w:ascii="黑体" w:hAnsi="黑体" w:eastAsia="黑体"/>
          <w:sz w:val="32"/>
          <w:szCs w:val="32"/>
          <w:lang w:val="zh-CN" w:eastAsia="zh-CN"/>
        </w:rPr>
        <w:t>（jskxcbs.top）上发布。</w:t>
      </w:r>
    </w:p>
    <w:p>
      <w:pPr>
        <w:numPr>
          <w:ilvl w:val="0"/>
          <w:numId w:val="2"/>
        </w:numPr>
        <w:tabs>
          <w:tab w:val="left" w:pos="0"/>
          <w:tab w:val="left" w:pos="1122"/>
        </w:tabs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招标人联系方式</w:t>
      </w:r>
      <w:bookmarkStart w:id="0" w:name="_GoBack"/>
      <w:bookmarkEnd w:id="0"/>
    </w:p>
    <w:p>
      <w:pPr>
        <w:spacing w:line="560" w:lineRule="exact"/>
        <w:ind w:left="420"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李琴</w:t>
      </w:r>
    </w:p>
    <w:p>
      <w:pPr>
        <w:spacing w:line="560" w:lineRule="exact"/>
        <w:ind w:left="420"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    话：010-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51927293</w:t>
      </w:r>
    </w:p>
    <w:p>
      <w:pPr>
        <w:spacing w:line="560" w:lineRule="exact"/>
        <w:ind w:left="420" w:left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    址：北京市海淀区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复兴路22号75号楼 军事科学出版社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复兴路办区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招标人：军事科学出版社</w:t>
      </w:r>
    </w:p>
    <w:p>
      <w:pPr>
        <w:pStyle w:val="2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2023年7月20日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170"/>
        <w:tab w:val="clear" w:pos="4153"/>
        <w:tab w:val="clear" w:pos="8306"/>
      </w:tabs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B1D48"/>
    <w:multiLevelType w:val="singleLevel"/>
    <w:tmpl w:val="0F6B1D48"/>
    <w:lvl w:ilvl="0" w:tentative="0">
      <w:start w:val="2023"/>
      <w:numFmt w:val="decimal"/>
      <w:suff w:val="nothing"/>
      <w:lvlText w:val="(%1-"/>
      <w:lvlJc w:val="left"/>
    </w:lvl>
  </w:abstractNum>
  <w:abstractNum w:abstractNumId="1">
    <w:nsid w:val="6DD9848B"/>
    <w:multiLevelType w:val="singleLevel"/>
    <w:tmpl w:val="6DD984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WQzNDcwNGQ1NmI1YmE2ZjNjNDU5NGM2YmIyNzMifQ=="/>
  </w:docVars>
  <w:rsids>
    <w:rsidRoot w:val="000166F8"/>
    <w:rsid w:val="000166F8"/>
    <w:rsid w:val="00017DCD"/>
    <w:rsid w:val="000350D9"/>
    <w:rsid w:val="000364F5"/>
    <w:rsid w:val="00045842"/>
    <w:rsid w:val="0007504C"/>
    <w:rsid w:val="000D7DB2"/>
    <w:rsid w:val="000E12A7"/>
    <w:rsid w:val="000E250A"/>
    <w:rsid w:val="000E36F6"/>
    <w:rsid w:val="000F1BCA"/>
    <w:rsid w:val="000F25CE"/>
    <w:rsid w:val="000F3422"/>
    <w:rsid w:val="000F6722"/>
    <w:rsid w:val="00100742"/>
    <w:rsid w:val="0011383E"/>
    <w:rsid w:val="001153AE"/>
    <w:rsid w:val="00133259"/>
    <w:rsid w:val="001366D0"/>
    <w:rsid w:val="00141D93"/>
    <w:rsid w:val="00143DFA"/>
    <w:rsid w:val="00153407"/>
    <w:rsid w:val="00156566"/>
    <w:rsid w:val="0016764B"/>
    <w:rsid w:val="00171CFB"/>
    <w:rsid w:val="00175D05"/>
    <w:rsid w:val="00190458"/>
    <w:rsid w:val="00191E35"/>
    <w:rsid w:val="001B5B6E"/>
    <w:rsid w:val="001C59DF"/>
    <w:rsid w:val="001D537D"/>
    <w:rsid w:val="001D62BE"/>
    <w:rsid w:val="00232F1B"/>
    <w:rsid w:val="0023307A"/>
    <w:rsid w:val="002423A6"/>
    <w:rsid w:val="00262027"/>
    <w:rsid w:val="002652AA"/>
    <w:rsid w:val="002732C9"/>
    <w:rsid w:val="00273DE4"/>
    <w:rsid w:val="00296DA1"/>
    <w:rsid w:val="002C068F"/>
    <w:rsid w:val="002D60A2"/>
    <w:rsid w:val="002D7CC1"/>
    <w:rsid w:val="003029DB"/>
    <w:rsid w:val="0035525E"/>
    <w:rsid w:val="00360775"/>
    <w:rsid w:val="00363AAA"/>
    <w:rsid w:val="003717E5"/>
    <w:rsid w:val="00384FA7"/>
    <w:rsid w:val="00387BBB"/>
    <w:rsid w:val="0039678A"/>
    <w:rsid w:val="003A4286"/>
    <w:rsid w:val="003A56CA"/>
    <w:rsid w:val="003B5F8F"/>
    <w:rsid w:val="003D0070"/>
    <w:rsid w:val="003E2D32"/>
    <w:rsid w:val="003E3464"/>
    <w:rsid w:val="003F7588"/>
    <w:rsid w:val="00404DDC"/>
    <w:rsid w:val="00407487"/>
    <w:rsid w:val="00415206"/>
    <w:rsid w:val="004335D1"/>
    <w:rsid w:val="00435795"/>
    <w:rsid w:val="00437C02"/>
    <w:rsid w:val="004618B6"/>
    <w:rsid w:val="00473391"/>
    <w:rsid w:val="004A1EE4"/>
    <w:rsid w:val="004A49FF"/>
    <w:rsid w:val="004A5B14"/>
    <w:rsid w:val="004B103E"/>
    <w:rsid w:val="004B728C"/>
    <w:rsid w:val="004B77B7"/>
    <w:rsid w:val="004C7BC4"/>
    <w:rsid w:val="004D467C"/>
    <w:rsid w:val="004E0C98"/>
    <w:rsid w:val="004F5989"/>
    <w:rsid w:val="004F70A0"/>
    <w:rsid w:val="005127B8"/>
    <w:rsid w:val="00517034"/>
    <w:rsid w:val="005208AE"/>
    <w:rsid w:val="005221D2"/>
    <w:rsid w:val="00522BB7"/>
    <w:rsid w:val="005375A6"/>
    <w:rsid w:val="0055019C"/>
    <w:rsid w:val="005507B7"/>
    <w:rsid w:val="00552674"/>
    <w:rsid w:val="0055480E"/>
    <w:rsid w:val="00564DCD"/>
    <w:rsid w:val="005706D4"/>
    <w:rsid w:val="0057331C"/>
    <w:rsid w:val="00575909"/>
    <w:rsid w:val="0057652B"/>
    <w:rsid w:val="00591B78"/>
    <w:rsid w:val="005A12DE"/>
    <w:rsid w:val="005B1398"/>
    <w:rsid w:val="005C70B0"/>
    <w:rsid w:val="005D3709"/>
    <w:rsid w:val="005D4251"/>
    <w:rsid w:val="005E0101"/>
    <w:rsid w:val="0060428C"/>
    <w:rsid w:val="00610B47"/>
    <w:rsid w:val="00610F4B"/>
    <w:rsid w:val="006325C9"/>
    <w:rsid w:val="00665DF5"/>
    <w:rsid w:val="00684973"/>
    <w:rsid w:val="00685B51"/>
    <w:rsid w:val="00691A67"/>
    <w:rsid w:val="00697100"/>
    <w:rsid w:val="006B25FC"/>
    <w:rsid w:val="006E0F92"/>
    <w:rsid w:val="006E17F0"/>
    <w:rsid w:val="006E52F9"/>
    <w:rsid w:val="0070469A"/>
    <w:rsid w:val="00710BD5"/>
    <w:rsid w:val="00720DC8"/>
    <w:rsid w:val="0074504A"/>
    <w:rsid w:val="00756086"/>
    <w:rsid w:val="00767520"/>
    <w:rsid w:val="007741DA"/>
    <w:rsid w:val="00781F5B"/>
    <w:rsid w:val="00791A05"/>
    <w:rsid w:val="007A362B"/>
    <w:rsid w:val="007B15CD"/>
    <w:rsid w:val="007B5F90"/>
    <w:rsid w:val="007C3D9F"/>
    <w:rsid w:val="007C6E1C"/>
    <w:rsid w:val="007C7B12"/>
    <w:rsid w:val="007D14EC"/>
    <w:rsid w:val="00804586"/>
    <w:rsid w:val="008231CF"/>
    <w:rsid w:val="00823F95"/>
    <w:rsid w:val="008834E0"/>
    <w:rsid w:val="00887264"/>
    <w:rsid w:val="008A31C5"/>
    <w:rsid w:val="008A406A"/>
    <w:rsid w:val="008C1196"/>
    <w:rsid w:val="008E247A"/>
    <w:rsid w:val="008E2A0E"/>
    <w:rsid w:val="008F6239"/>
    <w:rsid w:val="00917B3D"/>
    <w:rsid w:val="00920EB2"/>
    <w:rsid w:val="0094013A"/>
    <w:rsid w:val="009412D3"/>
    <w:rsid w:val="00965DA4"/>
    <w:rsid w:val="00994081"/>
    <w:rsid w:val="00994918"/>
    <w:rsid w:val="009B343D"/>
    <w:rsid w:val="009B653F"/>
    <w:rsid w:val="009C1860"/>
    <w:rsid w:val="009D57ED"/>
    <w:rsid w:val="00A00045"/>
    <w:rsid w:val="00A003C7"/>
    <w:rsid w:val="00A12BE8"/>
    <w:rsid w:val="00A15E19"/>
    <w:rsid w:val="00A5022C"/>
    <w:rsid w:val="00A54134"/>
    <w:rsid w:val="00A729D9"/>
    <w:rsid w:val="00A8424F"/>
    <w:rsid w:val="00A87265"/>
    <w:rsid w:val="00AE7332"/>
    <w:rsid w:val="00AF19ED"/>
    <w:rsid w:val="00AF508A"/>
    <w:rsid w:val="00B05256"/>
    <w:rsid w:val="00B25607"/>
    <w:rsid w:val="00B32B49"/>
    <w:rsid w:val="00B56E54"/>
    <w:rsid w:val="00B61D84"/>
    <w:rsid w:val="00B700FD"/>
    <w:rsid w:val="00B81C5E"/>
    <w:rsid w:val="00B860E8"/>
    <w:rsid w:val="00BA2BA9"/>
    <w:rsid w:val="00BA3DF9"/>
    <w:rsid w:val="00BB3B35"/>
    <w:rsid w:val="00BC5940"/>
    <w:rsid w:val="00BC6A95"/>
    <w:rsid w:val="00BE0FB4"/>
    <w:rsid w:val="00BF13C2"/>
    <w:rsid w:val="00BF16B7"/>
    <w:rsid w:val="00BF52CF"/>
    <w:rsid w:val="00C17A68"/>
    <w:rsid w:val="00C25C40"/>
    <w:rsid w:val="00C3587B"/>
    <w:rsid w:val="00C63C04"/>
    <w:rsid w:val="00C7163A"/>
    <w:rsid w:val="00C80843"/>
    <w:rsid w:val="00C81518"/>
    <w:rsid w:val="00C82089"/>
    <w:rsid w:val="00C87380"/>
    <w:rsid w:val="00C94AB5"/>
    <w:rsid w:val="00C9556D"/>
    <w:rsid w:val="00C95BC6"/>
    <w:rsid w:val="00CA5511"/>
    <w:rsid w:val="00CC4CA2"/>
    <w:rsid w:val="00CD3360"/>
    <w:rsid w:val="00CD3398"/>
    <w:rsid w:val="00CE646A"/>
    <w:rsid w:val="00CE788C"/>
    <w:rsid w:val="00D10166"/>
    <w:rsid w:val="00D12955"/>
    <w:rsid w:val="00D47A9D"/>
    <w:rsid w:val="00D54850"/>
    <w:rsid w:val="00D54B82"/>
    <w:rsid w:val="00D55426"/>
    <w:rsid w:val="00D567C1"/>
    <w:rsid w:val="00D57D53"/>
    <w:rsid w:val="00D7076B"/>
    <w:rsid w:val="00D718DC"/>
    <w:rsid w:val="00D810FA"/>
    <w:rsid w:val="00D83EDF"/>
    <w:rsid w:val="00DA121F"/>
    <w:rsid w:val="00DB2751"/>
    <w:rsid w:val="00DB48D9"/>
    <w:rsid w:val="00DB5D96"/>
    <w:rsid w:val="00DD541C"/>
    <w:rsid w:val="00DE771E"/>
    <w:rsid w:val="00DF2D8B"/>
    <w:rsid w:val="00DF309B"/>
    <w:rsid w:val="00E01037"/>
    <w:rsid w:val="00E0159F"/>
    <w:rsid w:val="00E07130"/>
    <w:rsid w:val="00E60B48"/>
    <w:rsid w:val="00E6505A"/>
    <w:rsid w:val="00E74DCE"/>
    <w:rsid w:val="00E93034"/>
    <w:rsid w:val="00EB3A75"/>
    <w:rsid w:val="00EB4589"/>
    <w:rsid w:val="00EC56C5"/>
    <w:rsid w:val="00EC7862"/>
    <w:rsid w:val="00EE0436"/>
    <w:rsid w:val="00EE38FF"/>
    <w:rsid w:val="00EE455A"/>
    <w:rsid w:val="00EF7DB9"/>
    <w:rsid w:val="00F007D8"/>
    <w:rsid w:val="00F34571"/>
    <w:rsid w:val="00F421F2"/>
    <w:rsid w:val="00F901D8"/>
    <w:rsid w:val="00FA714A"/>
    <w:rsid w:val="00FC13C1"/>
    <w:rsid w:val="00FD42A3"/>
    <w:rsid w:val="00FD4950"/>
    <w:rsid w:val="00FD60C0"/>
    <w:rsid w:val="00FD748F"/>
    <w:rsid w:val="00FF10F1"/>
    <w:rsid w:val="00FF2BEB"/>
    <w:rsid w:val="087C57CF"/>
    <w:rsid w:val="09E9141B"/>
    <w:rsid w:val="139C59B9"/>
    <w:rsid w:val="1B3C3C2A"/>
    <w:rsid w:val="1B827E45"/>
    <w:rsid w:val="1D2F78C8"/>
    <w:rsid w:val="1D3F5453"/>
    <w:rsid w:val="1EFB59ED"/>
    <w:rsid w:val="260036E8"/>
    <w:rsid w:val="2A873DA2"/>
    <w:rsid w:val="2AE77D00"/>
    <w:rsid w:val="341F28D9"/>
    <w:rsid w:val="34A17A33"/>
    <w:rsid w:val="3862667F"/>
    <w:rsid w:val="3A830B2E"/>
    <w:rsid w:val="3C6127A9"/>
    <w:rsid w:val="3DCE579B"/>
    <w:rsid w:val="429513FF"/>
    <w:rsid w:val="43B739BA"/>
    <w:rsid w:val="44CB3477"/>
    <w:rsid w:val="468A70F7"/>
    <w:rsid w:val="48CD0BCE"/>
    <w:rsid w:val="4AAF2255"/>
    <w:rsid w:val="52E97590"/>
    <w:rsid w:val="5F426012"/>
    <w:rsid w:val="6D22321F"/>
    <w:rsid w:val="708D4480"/>
    <w:rsid w:val="73492E0E"/>
    <w:rsid w:val="74B24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line="360" w:lineRule="auto"/>
      <w:ind w:left="851" w:hanging="851"/>
      <w:outlineLvl w:val="3"/>
    </w:pPr>
    <w:rPr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Autospacing="0" w:afterAutospacing="0" w:line="420" w:lineRule="exact"/>
      <w:ind w:firstLine="200" w:firstLineChars="200"/>
    </w:pPr>
    <w:rPr>
      <w:rFonts w:ascii="宋体" w:hAnsi="宋体" w:eastAsia="宋体" w:cstheme="minorBidi"/>
      <w:sz w:val="28"/>
      <w:szCs w:val="22"/>
      <w:lang w:val="en-US" w:eastAsia="zh-CN" w:bidi="ar-SA"/>
    </w:rPr>
  </w:style>
  <w:style w:type="paragraph" w:styleId="4">
    <w:name w:val="List 2"/>
    <w:basedOn w:val="1"/>
    <w:qFormat/>
    <w:uiPriority w:val="0"/>
    <w:pPr>
      <w:spacing w:line="360" w:lineRule="auto"/>
      <w:ind w:left="454"/>
    </w:pPr>
    <w:rPr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C38B4-4D0B-4807-97EB-0AEB5A638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515</Words>
  <Characters>2942</Characters>
  <Lines>24</Lines>
  <Paragraphs>6</Paragraphs>
  <TotalTime>0</TotalTime>
  <ScaleCrop>false</ScaleCrop>
  <LinksUpToDate>false</LinksUpToDate>
  <CharactersWithSpaces>3451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2017-05-10T09:33:00Z</dcterms:created>
  <dc:creator>8</dc:creator>
  <cp:lastModifiedBy>li qin</cp:lastModifiedBy>
  <cp:lastPrinted>2023-07-27T03:43:00Z</cp:lastPrinted>
  <dcterms:modified xsi:type="dcterms:W3CDTF">2023-07-27T04:15:43Z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59E78E5B5F304D01AC5EEF35811CC20B</vt:lpwstr>
  </property>
</Properties>
</file>