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公开询价结果公示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2023年2月13日，我社公开招标评审小组就 2月2日于我社门户网（jskxcbs.top）上发布的招标公告（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项目编号：2023-JKCBS-01</w:t>
      </w:r>
      <w:r>
        <w:rPr>
          <w:rFonts w:hint="eastAsia"/>
          <w:sz w:val="28"/>
          <w:szCs w:val="28"/>
          <w:lang w:val="en-US" w:eastAsia="zh-CN"/>
        </w:rPr>
        <w:t>），本着公平、公正、择优的原则，对3家报名供货单位的报价，采用“经评审的最低价法”进行了评比和审议，现将结果公示如下：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一、中标单位及其中标项目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988"/>
        <w:gridCol w:w="1870"/>
        <w:gridCol w:w="137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包号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货物名称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规格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g湖南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岳阳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精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牛皮纸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A4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信封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229mm×324mm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舌长70mm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0000枚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中煤（北京）印务有限公司</w:t>
            </w:r>
            <w:bookmarkEnd w:id="0"/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二、质疑与投诉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对本次公开询价结果有异议者，请于公示发布之日起3个工作日内以书面形式向本单位提出质疑，逾期不予受理。投诉人应当按照规定的程序和渠道实名质疑、投诉，其质疑、投诉应当有具体的质疑、投诉事项及证明其利益受到损害的事实根据，不得进行虚假、恶意的质疑和投诉，匿名质疑、投诉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（二）招标人质疑处联系方式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联系人： 李琴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电  话： 010-51927293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地  址： 北京市海淀区复兴路22号75号楼  军事科学出版社复兴路办公区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邮  编：100842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军事科学出版社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二〇二三年二月十三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C0E08"/>
    <w:rsid w:val="03125417"/>
    <w:rsid w:val="05BE566A"/>
    <w:rsid w:val="068D3982"/>
    <w:rsid w:val="07550C03"/>
    <w:rsid w:val="091E2504"/>
    <w:rsid w:val="0AAD6492"/>
    <w:rsid w:val="0B087AA5"/>
    <w:rsid w:val="0C8D6B47"/>
    <w:rsid w:val="0E314D44"/>
    <w:rsid w:val="0E436F73"/>
    <w:rsid w:val="170979C5"/>
    <w:rsid w:val="176D0CAC"/>
    <w:rsid w:val="18E16A3D"/>
    <w:rsid w:val="1C7A26B6"/>
    <w:rsid w:val="1F1B4010"/>
    <w:rsid w:val="1F7807AF"/>
    <w:rsid w:val="218D1AB5"/>
    <w:rsid w:val="221F6AD1"/>
    <w:rsid w:val="25290686"/>
    <w:rsid w:val="264C553A"/>
    <w:rsid w:val="2B372E74"/>
    <w:rsid w:val="2B9B5EF0"/>
    <w:rsid w:val="2EEF6A96"/>
    <w:rsid w:val="2FB177CB"/>
    <w:rsid w:val="31020276"/>
    <w:rsid w:val="320925C0"/>
    <w:rsid w:val="33C03A62"/>
    <w:rsid w:val="355B334B"/>
    <w:rsid w:val="379850C2"/>
    <w:rsid w:val="387202A9"/>
    <w:rsid w:val="387F4990"/>
    <w:rsid w:val="388C1A8C"/>
    <w:rsid w:val="391B68FA"/>
    <w:rsid w:val="39317378"/>
    <w:rsid w:val="3AFA3F35"/>
    <w:rsid w:val="3BDC6330"/>
    <w:rsid w:val="3C3022CE"/>
    <w:rsid w:val="41C73B79"/>
    <w:rsid w:val="453C6FC4"/>
    <w:rsid w:val="4745095E"/>
    <w:rsid w:val="4A244932"/>
    <w:rsid w:val="4E795451"/>
    <w:rsid w:val="54B73AC8"/>
    <w:rsid w:val="54C0055D"/>
    <w:rsid w:val="56B13545"/>
    <w:rsid w:val="56D63371"/>
    <w:rsid w:val="594D5D0E"/>
    <w:rsid w:val="594F7D53"/>
    <w:rsid w:val="5AE119A8"/>
    <w:rsid w:val="5BF86AB1"/>
    <w:rsid w:val="5D820C77"/>
    <w:rsid w:val="5E0F2D88"/>
    <w:rsid w:val="63CB62DE"/>
    <w:rsid w:val="64494182"/>
    <w:rsid w:val="65312801"/>
    <w:rsid w:val="672164B4"/>
    <w:rsid w:val="69D84B34"/>
    <w:rsid w:val="6C9F78C6"/>
    <w:rsid w:val="712C0E08"/>
    <w:rsid w:val="72AE7B36"/>
    <w:rsid w:val="744E25CB"/>
    <w:rsid w:val="7BFC23F6"/>
    <w:rsid w:val="7C302DF0"/>
    <w:rsid w:val="7DCE2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2018-10-09T10:36:00Z</dcterms:created>
  <dc:creator>Administrator</dc:creator>
  <cp:lastModifiedBy>li qin</cp:lastModifiedBy>
  <cp:lastPrinted>2021-05-26T04:35:00Z</cp:lastPrinted>
  <dcterms:modified xsi:type="dcterms:W3CDTF">2023-02-10T09:32:45Z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F8CAEFE0DCA7494B8864F90930F4FB5F</vt:lpwstr>
  </property>
</Properties>
</file>